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9984C" w14:textId="6B7B0FD9" w:rsidR="009D5E98" w:rsidRDefault="009D5E98" w:rsidP="009D5E98">
      <w:pPr>
        <w:jc w:val="center"/>
        <w:rPr>
          <w:lang w:val="fr-CA"/>
        </w:rPr>
      </w:pPr>
      <w:r>
        <w:rPr>
          <w:lang w:val="fr-CA"/>
        </w:rPr>
        <w:t>Attachement d’une activité de science : Semaine no.2</w:t>
      </w:r>
    </w:p>
    <w:p w14:paraId="74F2A8B8" w14:textId="020DB62A" w:rsidR="009D5E98" w:rsidRDefault="009D5E98" w:rsidP="009D5E98">
      <w:pPr>
        <w:rPr>
          <w:lang w:val="fr-CA"/>
        </w:rPr>
      </w:pPr>
      <w:r>
        <w:rPr>
          <w:lang w:val="fr-CA"/>
        </w:rPr>
        <w:t>1) Va dehors, ARRÊTE, REGARDE, ÉCOUTE et prend une GRANDE RESPIRATION.</w:t>
      </w:r>
    </w:p>
    <w:p w14:paraId="3B7D4E13" w14:textId="51B0072F" w:rsidR="004E03AE" w:rsidRDefault="009D5E98" w:rsidP="009D5E98">
      <w:pPr>
        <w:rPr>
          <w:lang w:val="fr-CA"/>
        </w:rPr>
      </w:pPr>
      <w:r>
        <w:rPr>
          <w:lang w:val="fr-CA"/>
        </w:rPr>
        <w:t>2) Prend des notes sur ce que tu vois, entend et les senteurs qui veut dire que le printemps arrive.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03AE" w14:paraId="54C2D5CB" w14:textId="77777777" w:rsidTr="004E03AE">
        <w:tc>
          <w:tcPr>
            <w:tcW w:w="3116" w:type="dxa"/>
          </w:tcPr>
          <w:p w14:paraId="7B71AC04" w14:textId="035E6E23" w:rsidR="004E03AE" w:rsidRPr="004E03AE" w:rsidRDefault="004E03AE" w:rsidP="004E03AE">
            <w:pPr>
              <w:jc w:val="center"/>
              <w:rPr>
                <w:lang w:val="fr-CA"/>
              </w:rPr>
            </w:pPr>
            <w:r w:rsidRPr="004E03AE">
              <w:rPr>
                <w:lang w:val="fr-CA"/>
              </w:rPr>
              <w:t>Ce que je vois</w:t>
            </w:r>
          </w:p>
        </w:tc>
        <w:tc>
          <w:tcPr>
            <w:tcW w:w="3117" w:type="dxa"/>
          </w:tcPr>
          <w:p w14:paraId="52E11189" w14:textId="36F16A72" w:rsidR="004E03AE" w:rsidRPr="004E03AE" w:rsidRDefault="004E03AE" w:rsidP="004E03AE">
            <w:pPr>
              <w:jc w:val="center"/>
              <w:rPr>
                <w:lang w:val="fr-CA"/>
              </w:rPr>
            </w:pPr>
            <w:r w:rsidRPr="004E03AE">
              <w:rPr>
                <w:lang w:val="fr-CA"/>
              </w:rPr>
              <w:t xml:space="preserve">Ce que </w:t>
            </w:r>
            <w:r w:rsidR="00DB1408" w:rsidRPr="004E03AE">
              <w:rPr>
                <w:lang w:val="fr-CA"/>
              </w:rPr>
              <w:t>j’entends</w:t>
            </w:r>
          </w:p>
        </w:tc>
        <w:tc>
          <w:tcPr>
            <w:tcW w:w="3117" w:type="dxa"/>
          </w:tcPr>
          <w:p w14:paraId="184AA9BD" w14:textId="77777777" w:rsidR="004E03AE" w:rsidRPr="004E03AE" w:rsidRDefault="004E03AE" w:rsidP="004E03AE">
            <w:pPr>
              <w:jc w:val="center"/>
              <w:rPr>
                <w:lang w:val="fr-CA"/>
              </w:rPr>
            </w:pPr>
            <w:r w:rsidRPr="004E03AE">
              <w:rPr>
                <w:lang w:val="fr-CA"/>
              </w:rPr>
              <w:t>Les senteurs que j’ai senties</w:t>
            </w:r>
          </w:p>
          <w:p w14:paraId="1F6A86D1" w14:textId="77777777" w:rsidR="004E03AE" w:rsidRPr="004E03AE" w:rsidRDefault="004E03AE" w:rsidP="004E03AE">
            <w:pPr>
              <w:jc w:val="center"/>
              <w:rPr>
                <w:lang w:val="fr-CA"/>
              </w:rPr>
            </w:pPr>
          </w:p>
        </w:tc>
      </w:tr>
      <w:tr w:rsidR="004E03AE" w14:paraId="0180955A" w14:textId="77777777" w:rsidTr="004E03AE">
        <w:tc>
          <w:tcPr>
            <w:tcW w:w="3116" w:type="dxa"/>
          </w:tcPr>
          <w:p w14:paraId="3CEE5FC8" w14:textId="2FC950B0" w:rsidR="004E03AE" w:rsidRDefault="004E03AE" w:rsidP="004E03AE">
            <w:pPr>
              <w:jc w:val="center"/>
              <w:rPr>
                <w:lang w:val="fr-CA"/>
              </w:rPr>
            </w:pPr>
          </w:p>
          <w:p w14:paraId="1FDD5D71" w14:textId="77777777" w:rsidR="004E03AE" w:rsidRDefault="004E03AE" w:rsidP="004E03AE">
            <w:pPr>
              <w:jc w:val="center"/>
              <w:rPr>
                <w:lang w:val="fr-CA"/>
              </w:rPr>
            </w:pPr>
          </w:p>
          <w:p w14:paraId="0A567891" w14:textId="77777777" w:rsidR="004E03AE" w:rsidRDefault="004E03AE" w:rsidP="004E03AE">
            <w:pPr>
              <w:jc w:val="center"/>
              <w:rPr>
                <w:lang w:val="fr-CA"/>
              </w:rPr>
            </w:pPr>
          </w:p>
          <w:p w14:paraId="325C1537" w14:textId="77777777" w:rsidR="004E03AE" w:rsidRDefault="004E03AE" w:rsidP="004E03AE">
            <w:pPr>
              <w:jc w:val="center"/>
              <w:rPr>
                <w:lang w:val="fr-CA"/>
              </w:rPr>
            </w:pPr>
          </w:p>
          <w:p w14:paraId="11A69DD9" w14:textId="77777777" w:rsidR="004E03AE" w:rsidRDefault="004E03AE" w:rsidP="004E03AE">
            <w:pPr>
              <w:jc w:val="center"/>
              <w:rPr>
                <w:lang w:val="fr-CA"/>
              </w:rPr>
            </w:pPr>
          </w:p>
          <w:p w14:paraId="40025085" w14:textId="77777777" w:rsidR="004E03AE" w:rsidRDefault="004E03AE" w:rsidP="004E03AE">
            <w:pPr>
              <w:jc w:val="center"/>
              <w:rPr>
                <w:lang w:val="fr-CA"/>
              </w:rPr>
            </w:pPr>
          </w:p>
          <w:p w14:paraId="33D7CB1E" w14:textId="457E087C" w:rsidR="004E03AE" w:rsidRDefault="004E03AE" w:rsidP="004E03AE">
            <w:pPr>
              <w:jc w:val="center"/>
              <w:rPr>
                <w:lang w:val="fr-CA"/>
              </w:rPr>
            </w:pPr>
          </w:p>
          <w:p w14:paraId="78981EB4" w14:textId="53A60C9C" w:rsidR="004E03AE" w:rsidRDefault="004E03AE" w:rsidP="004E03AE">
            <w:pPr>
              <w:jc w:val="center"/>
              <w:rPr>
                <w:lang w:val="fr-CA"/>
              </w:rPr>
            </w:pPr>
          </w:p>
          <w:p w14:paraId="7EDED34D" w14:textId="77777777" w:rsidR="004E03AE" w:rsidRDefault="004E03AE" w:rsidP="004E03AE">
            <w:pPr>
              <w:jc w:val="center"/>
              <w:rPr>
                <w:lang w:val="fr-CA"/>
              </w:rPr>
            </w:pPr>
          </w:p>
          <w:p w14:paraId="455D312D" w14:textId="27937531" w:rsidR="004E03AE" w:rsidRDefault="004E03AE" w:rsidP="004E03AE">
            <w:pPr>
              <w:jc w:val="center"/>
              <w:rPr>
                <w:lang w:val="fr-CA"/>
              </w:rPr>
            </w:pPr>
          </w:p>
          <w:p w14:paraId="23345D19" w14:textId="5DC3BFB4" w:rsidR="004E03AE" w:rsidRDefault="004E03AE" w:rsidP="004E03AE">
            <w:pPr>
              <w:jc w:val="center"/>
              <w:rPr>
                <w:lang w:val="fr-CA"/>
              </w:rPr>
            </w:pPr>
          </w:p>
          <w:p w14:paraId="2AE44214" w14:textId="2A7CD22B" w:rsidR="004E03AE" w:rsidRDefault="004E03AE" w:rsidP="004E03AE">
            <w:pPr>
              <w:jc w:val="center"/>
              <w:rPr>
                <w:lang w:val="fr-CA"/>
              </w:rPr>
            </w:pPr>
          </w:p>
          <w:p w14:paraId="11C7C35F" w14:textId="6A54D67B" w:rsidR="004E03AE" w:rsidRDefault="004E03AE" w:rsidP="004E03AE">
            <w:pPr>
              <w:jc w:val="center"/>
              <w:rPr>
                <w:lang w:val="fr-CA"/>
              </w:rPr>
            </w:pPr>
          </w:p>
          <w:p w14:paraId="379EDFA4" w14:textId="77777777" w:rsidR="004E03AE" w:rsidRDefault="004E03AE" w:rsidP="004E03AE">
            <w:pPr>
              <w:jc w:val="center"/>
              <w:rPr>
                <w:lang w:val="fr-CA"/>
              </w:rPr>
            </w:pPr>
          </w:p>
          <w:p w14:paraId="64F65F08" w14:textId="7E0178C0" w:rsidR="004E03AE" w:rsidRDefault="004E03AE" w:rsidP="004E03AE">
            <w:pPr>
              <w:jc w:val="center"/>
              <w:rPr>
                <w:lang w:val="fr-CA"/>
              </w:rPr>
            </w:pPr>
          </w:p>
          <w:p w14:paraId="57374CAA" w14:textId="545A3E33" w:rsidR="004E03AE" w:rsidRPr="004E03AE" w:rsidRDefault="004E03AE" w:rsidP="004E03AE">
            <w:pPr>
              <w:jc w:val="center"/>
              <w:rPr>
                <w:lang w:val="fr-CA"/>
              </w:rPr>
            </w:pPr>
          </w:p>
        </w:tc>
        <w:tc>
          <w:tcPr>
            <w:tcW w:w="3117" w:type="dxa"/>
          </w:tcPr>
          <w:p w14:paraId="7F84F4D7" w14:textId="77777777" w:rsidR="004E03AE" w:rsidRPr="004E03AE" w:rsidRDefault="004E03AE" w:rsidP="004E03AE">
            <w:pPr>
              <w:jc w:val="center"/>
              <w:rPr>
                <w:lang w:val="fr-CA"/>
              </w:rPr>
            </w:pPr>
          </w:p>
        </w:tc>
        <w:tc>
          <w:tcPr>
            <w:tcW w:w="3117" w:type="dxa"/>
          </w:tcPr>
          <w:p w14:paraId="2AB1C934" w14:textId="77777777" w:rsidR="004E03AE" w:rsidRPr="004E03AE" w:rsidRDefault="004E03AE" w:rsidP="004E03AE">
            <w:pPr>
              <w:jc w:val="center"/>
              <w:rPr>
                <w:lang w:val="fr-CA"/>
              </w:rPr>
            </w:pPr>
          </w:p>
        </w:tc>
      </w:tr>
    </w:tbl>
    <w:p w14:paraId="71C7F048" w14:textId="546BD738" w:rsidR="009D5E98" w:rsidRPr="004E03AE" w:rsidRDefault="009D5E98" w:rsidP="009D5E98">
      <w:pPr>
        <w:rPr>
          <w:lang w:val="fr-CA"/>
        </w:rPr>
      </w:pPr>
    </w:p>
    <w:p w14:paraId="296ED088" w14:textId="2F761447" w:rsidR="009D5E98" w:rsidRDefault="004E03AE" w:rsidP="009D5E98">
      <w:pPr>
        <w:rPr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06DACEBD" wp14:editId="165AAB9B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1885950" cy="1844040"/>
            <wp:effectExtent l="0" t="0" r="0" b="3810"/>
            <wp:wrapThrough wrapText="bothSides">
              <wp:wrapPolygon edited="0">
                <wp:start x="0" y="0"/>
                <wp:lineTo x="0" y="21421"/>
                <wp:lineTo x="21382" y="21421"/>
                <wp:lineTo x="21382" y="0"/>
                <wp:lineTo x="0" y="0"/>
              </wp:wrapPolygon>
            </wp:wrapThrough>
            <wp:docPr id="1" name="Picture 1" descr="besttoyhome 6 PCS 5&quot;- 6&quot; Tall Natural Pinecones Giant Pine C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toyhome 6 PCS 5&quot;- 6&quot; Tall Natural Pinecones Giant Pine Con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E98">
        <w:rPr>
          <w:lang w:val="fr-CA"/>
        </w:rPr>
        <w:t xml:space="preserve">3) Durant ta prochaine promenade, cherche pour une </w:t>
      </w:r>
      <w:r w:rsidR="009D5E98" w:rsidRPr="009D5E98">
        <w:rPr>
          <w:u w:val="single"/>
          <w:lang w:val="fr-CA"/>
        </w:rPr>
        <w:t>pomme de pin</w:t>
      </w:r>
      <w:r w:rsidR="009D5E98">
        <w:rPr>
          <w:lang w:val="fr-CA"/>
        </w:rPr>
        <w:t xml:space="preserve"> et pense à ces questions :</w:t>
      </w:r>
      <w:r>
        <w:rPr>
          <w:lang w:val="fr-CA"/>
        </w:rPr>
        <w:br/>
      </w:r>
    </w:p>
    <w:p w14:paraId="0535B675" w14:textId="5FF4BFC2" w:rsidR="009D5E98" w:rsidRDefault="009D5E98" w:rsidP="009D5E98">
      <w:pPr>
        <w:rPr>
          <w:lang w:val="fr-CA"/>
        </w:rPr>
      </w:pPr>
      <w:r>
        <w:rPr>
          <w:lang w:val="fr-CA"/>
        </w:rPr>
        <w:t>a) Sur quel type d’arbre pourrais-je trouver une pomme de pin ?</w:t>
      </w:r>
      <w:r w:rsidR="004E03AE">
        <w:rPr>
          <w:lang w:val="fr-CA"/>
        </w:rPr>
        <w:br/>
      </w:r>
    </w:p>
    <w:p w14:paraId="4BD5EE1F" w14:textId="4B6D58C2" w:rsidR="009D5E98" w:rsidRDefault="009D5E98" w:rsidP="009D5E98">
      <w:pPr>
        <w:rPr>
          <w:lang w:val="fr-CA"/>
        </w:rPr>
      </w:pPr>
      <w:r>
        <w:rPr>
          <w:lang w:val="fr-CA"/>
        </w:rPr>
        <w:t>b) Où pouvons-nous la trouver sur l’arbre ?</w:t>
      </w:r>
      <w:r w:rsidR="004E03AE">
        <w:rPr>
          <w:lang w:val="fr-CA"/>
        </w:rPr>
        <w:br/>
      </w:r>
    </w:p>
    <w:p w14:paraId="73B4795F" w14:textId="5A520682" w:rsidR="009D5E98" w:rsidRDefault="009D5E98" w:rsidP="009D5E98">
      <w:pPr>
        <w:rPr>
          <w:lang w:val="fr-CA"/>
        </w:rPr>
      </w:pPr>
      <w:r>
        <w:rPr>
          <w:lang w:val="fr-CA"/>
        </w:rPr>
        <w:t>c) Pourquoi penses-tu que les pomme de pin sont importantes ?</w:t>
      </w:r>
      <w:r w:rsidR="004E03AE">
        <w:rPr>
          <w:lang w:val="fr-CA"/>
        </w:rPr>
        <w:br/>
      </w:r>
    </w:p>
    <w:p w14:paraId="2F3D361F" w14:textId="77777777" w:rsidR="004E03AE" w:rsidRDefault="004E03AE" w:rsidP="009D5E98">
      <w:pPr>
        <w:rPr>
          <w:lang w:val="fr-CA"/>
        </w:rPr>
      </w:pPr>
    </w:p>
    <w:p w14:paraId="27A259E3" w14:textId="77777777" w:rsidR="004E03AE" w:rsidRDefault="004E03AE" w:rsidP="009D5E98">
      <w:pPr>
        <w:rPr>
          <w:lang w:val="fr-CA"/>
        </w:rPr>
      </w:pPr>
    </w:p>
    <w:p w14:paraId="7CF58166" w14:textId="77777777" w:rsidR="009D5E98" w:rsidRPr="004E03AE" w:rsidRDefault="009D5E98" w:rsidP="009D5E98">
      <w:pPr>
        <w:rPr>
          <w:b/>
          <w:sz w:val="24"/>
          <w:szCs w:val="24"/>
          <w:lang w:val="fr-CA"/>
        </w:rPr>
      </w:pPr>
      <w:r w:rsidRPr="004E03AE">
        <w:rPr>
          <w:b/>
          <w:sz w:val="24"/>
          <w:szCs w:val="24"/>
          <w:lang w:val="fr-CA"/>
        </w:rPr>
        <w:t>** Ramasse une pomme de pin pour l’activité ci-dessous**</w:t>
      </w:r>
    </w:p>
    <w:p w14:paraId="79F1F7E6" w14:textId="485E99CC" w:rsidR="009D5E98" w:rsidRDefault="009D5E98" w:rsidP="009D5E98">
      <w:pPr>
        <w:rPr>
          <w:lang w:val="fr-CA"/>
        </w:rPr>
      </w:pPr>
      <w:r>
        <w:rPr>
          <w:lang w:val="fr-CA"/>
        </w:rPr>
        <w:t xml:space="preserve">D) Vérifie le lien vidéo pour apprendre d’autres faits intéressants à propos de les pommes de pins. (Vidéo en anglais) </w:t>
      </w:r>
    </w:p>
    <w:p w14:paraId="3DE30721" w14:textId="77777777" w:rsidR="009D5E98" w:rsidRPr="004E03AE" w:rsidRDefault="00F73365" w:rsidP="009D5E98">
      <w:pPr>
        <w:rPr>
          <w:lang w:val="fr-CA"/>
        </w:rPr>
      </w:pPr>
      <w:hyperlink r:id="rId9" w:history="1">
        <w:r w:rsidR="009D5E98" w:rsidRPr="004E03AE">
          <w:rPr>
            <w:rStyle w:val="Hyperlink"/>
            <w:lang w:val="fr-CA"/>
          </w:rPr>
          <w:t>https:/</w:t>
        </w:r>
        <w:r w:rsidR="009D5E98" w:rsidRPr="004E03AE">
          <w:rPr>
            <w:noProof/>
            <w:lang w:val="fr-CA"/>
          </w:rPr>
          <w:t xml:space="preserve"> </w:t>
        </w:r>
        <w:r w:rsidR="009D5E98" w:rsidRPr="004E03AE">
          <w:rPr>
            <w:rStyle w:val="Hyperlink"/>
            <w:lang w:val="fr-CA"/>
          </w:rPr>
          <w:t>/www.youtube.com/watch?v=wxJXoijdMoA</w:t>
        </w:r>
      </w:hyperlink>
    </w:p>
    <w:p w14:paraId="703F0D02" w14:textId="40BFFB0E" w:rsidR="009D5E98" w:rsidRDefault="009D5E98" w:rsidP="009D5E98">
      <w:pPr>
        <w:rPr>
          <w:lang w:val="fr-CA"/>
        </w:rPr>
      </w:pPr>
    </w:p>
    <w:p w14:paraId="78505317" w14:textId="77777777" w:rsidR="00A022A3" w:rsidRDefault="00A022A3" w:rsidP="00A022A3">
      <w:pPr>
        <w:spacing w:line="240" w:lineRule="auto"/>
        <w:rPr>
          <w:lang w:val="fr-CA"/>
        </w:rPr>
      </w:pPr>
    </w:p>
    <w:p w14:paraId="6B893F9E" w14:textId="3C90A3F9" w:rsidR="009D5E98" w:rsidRPr="00A022A3" w:rsidRDefault="009D5E98" w:rsidP="00A022A3">
      <w:pPr>
        <w:spacing w:line="240" w:lineRule="auto"/>
        <w:jc w:val="center"/>
        <w:rPr>
          <w:b/>
          <w:u w:val="single"/>
          <w:lang w:val="fr-CA"/>
        </w:rPr>
      </w:pPr>
      <w:r w:rsidRPr="00A022A3">
        <w:rPr>
          <w:b/>
          <w:u w:val="single"/>
          <w:lang w:val="fr-CA"/>
        </w:rPr>
        <w:lastRenderedPageBreak/>
        <w:t>Activité : Grandi</w:t>
      </w:r>
      <w:r w:rsidR="00421FEC" w:rsidRPr="00A022A3">
        <w:rPr>
          <w:b/>
          <w:u w:val="single"/>
          <w:lang w:val="fr-CA"/>
        </w:rPr>
        <w:t>s</w:t>
      </w:r>
      <w:r w:rsidRPr="00A022A3">
        <w:rPr>
          <w:b/>
          <w:u w:val="single"/>
          <w:lang w:val="fr-CA"/>
        </w:rPr>
        <w:t xml:space="preserve"> ta pomme de pin</w:t>
      </w:r>
    </w:p>
    <w:p w14:paraId="1CD01A11" w14:textId="1671FC08" w:rsidR="00421FEC" w:rsidRDefault="00421FEC" w:rsidP="009D5E98">
      <w:pPr>
        <w:spacing w:line="240" w:lineRule="auto"/>
        <w:jc w:val="center"/>
        <w:rPr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44139AD4" wp14:editId="35EB4097">
            <wp:simplePos x="0" y="0"/>
            <wp:positionH relativeFrom="column">
              <wp:posOffset>3886200</wp:posOffset>
            </wp:positionH>
            <wp:positionV relativeFrom="paragraph">
              <wp:posOffset>274262</wp:posOffset>
            </wp:positionV>
            <wp:extent cx="199072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497" y="21440"/>
                <wp:lineTo x="2149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2C925" w14:textId="1F36DF6B" w:rsidR="00421FEC" w:rsidRDefault="00421FEC" w:rsidP="00421FEC">
      <w:pPr>
        <w:spacing w:line="240" w:lineRule="auto"/>
        <w:rPr>
          <w:lang w:val="fr-CA"/>
        </w:rPr>
      </w:pPr>
      <w:r>
        <w:rPr>
          <w:lang w:val="fr-CA"/>
        </w:rPr>
        <w:t xml:space="preserve">1) Durant ta promenade, ramasse une pomme de pin et emporte celle-ci chez toi. </w:t>
      </w:r>
      <w:r w:rsidR="004E03AE">
        <w:rPr>
          <w:lang w:val="fr-CA"/>
        </w:rPr>
        <w:br/>
      </w:r>
    </w:p>
    <w:p w14:paraId="0B5D216B" w14:textId="575C4BC1" w:rsidR="00421FEC" w:rsidRDefault="00421FEC" w:rsidP="00421FEC">
      <w:pPr>
        <w:spacing w:line="240" w:lineRule="auto"/>
        <w:rPr>
          <w:lang w:val="fr-CA"/>
        </w:rPr>
      </w:pPr>
      <w:r>
        <w:rPr>
          <w:lang w:val="fr-CA"/>
        </w:rPr>
        <w:t xml:space="preserve">2) Mets la pomme de pin dans un pot et assure-toi qu’on peut voir presque toute la </w:t>
      </w:r>
      <w:r w:rsidR="00A022A3">
        <w:rPr>
          <w:lang w:val="fr-CA"/>
        </w:rPr>
        <w:t>pomme.</w:t>
      </w:r>
      <w:r w:rsidR="004E03AE">
        <w:rPr>
          <w:lang w:val="fr-CA"/>
        </w:rPr>
        <w:br/>
      </w:r>
    </w:p>
    <w:p w14:paraId="5444ED34" w14:textId="5AECE7FC" w:rsidR="00421FEC" w:rsidRDefault="00421FEC" w:rsidP="00421FEC">
      <w:pPr>
        <w:spacing w:line="240" w:lineRule="auto"/>
        <w:rPr>
          <w:lang w:val="fr-CA"/>
        </w:rPr>
      </w:pPr>
      <w:r>
        <w:rPr>
          <w:lang w:val="fr-CA"/>
        </w:rPr>
        <w:t xml:space="preserve">3) Met un petit montant d’eau à chaque jour. Si tu en mets </w:t>
      </w:r>
      <w:r w:rsidR="00A022A3">
        <w:rPr>
          <w:lang w:val="fr-CA"/>
        </w:rPr>
        <w:t xml:space="preserve">trop, la pomme de pin va </w:t>
      </w:r>
      <w:r w:rsidR="00F73365">
        <w:rPr>
          <w:lang w:val="fr-CA"/>
        </w:rPr>
        <w:t>mourir</w:t>
      </w:r>
      <w:r>
        <w:rPr>
          <w:lang w:val="fr-CA"/>
        </w:rPr>
        <w:t>. </w:t>
      </w:r>
      <w:r w:rsidRPr="00421FEC">
        <w:rPr>
          <w:rFonts w:ascii="Segoe UI Emoji" w:eastAsia="Segoe UI Emoji" w:hAnsi="Segoe UI Emoji" w:cs="Segoe UI Emoji"/>
          <w:lang w:val="fr-CA"/>
        </w:rPr>
        <w:t>☹</w:t>
      </w:r>
      <w:r w:rsidR="004E03AE">
        <w:rPr>
          <w:rFonts w:ascii="Segoe UI Emoji" w:eastAsia="Segoe UI Emoji" w:hAnsi="Segoe UI Emoji" w:cs="Segoe UI Emoji"/>
          <w:lang w:val="fr-CA"/>
        </w:rPr>
        <w:br/>
      </w:r>
    </w:p>
    <w:p w14:paraId="6D8B618F" w14:textId="02905054" w:rsidR="009D5E98" w:rsidRDefault="009D5E98" w:rsidP="009D5E98">
      <w:pPr>
        <w:spacing w:line="240" w:lineRule="auto"/>
        <w:rPr>
          <w:lang w:val="fr-CA"/>
        </w:rPr>
      </w:pPr>
      <w:r>
        <w:rPr>
          <w:lang w:val="fr-CA"/>
        </w:rPr>
        <w:t xml:space="preserve"> </w:t>
      </w:r>
      <w:r w:rsidR="00421FEC">
        <w:rPr>
          <w:lang w:val="fr-CA"/>
        </w:rPr>
        <w:t xml:space="preserve">4) Après un certain temps, un petit arbre va apparaitre. Félicitation, ta pomme de pin est maintenant un producteur d’oxygène dans ta maison. </w:t>
      </w:r>
    </w:p>
    <w:p w14:paraId="09C80FD9" w14:textId="2DB1BB7A" w:rsidR="00421FEC" w:rsidRDefault="00421FEC" w:rsidP="009D5E98">
      <w:pPr>
        <w:spacing w:line="240" w:lineRule="auto"/>
        <w:rPr>
          <w:lang w:val="fr-CA"/>
        </w:rPr>
      </w:pPr>
    </w:p>
    <w:p w14:paraId="691CD109" w14:textId="579DC2A2" w:rsidR="00A022A3" w:rsidRDefault="00A022A3" w:rsidP="009D5E98">
      <w:pPr>
        <w:spacing w:line="240" w:lineRule="auto"/>
        <w:rPr>
          <w:lang w:val="fr-CA"/>
        </w:rPr>
      </w:pPr>
    </w:p>
    <w:p w14:paraId="51BC73BC" w14:textId="77777777" w:rsidR="00F73365" w:rsidRDefault="00F73365" w:rsidP="009D5E98">
      <w:pPr>
        <w:spacing w:line="240" w:lineRule="auto"/>
        <w:rPr>
          <w:lang w:val="fr-CA"/>
        </w:rPr>
      </w:pPr>
      <w:bookmarkStart w:id="0" w:name="_GoBack"/>
      <w:bookmarkEnd w:id="0"/>
    </w:p>
    <w:p w14:paraId="5A3FAB5C" w14:textId="7B9BF180" w:rsidR="00A022A3" w:rsidRPr="00F73365" w:rsidRDefault="00A022A3" w:rsidP="00A022A3">
      <w:pPr>
        <w:spacing w:line="240" w:lineRule="auto"/>
        <w:jc w:val="center"/>
        <w:rPr>
          <w:b/>
          <w:color w:val="FF0000"/>
          <w:sz w:val="32"/>
          <w:szCs w:val="32"/>
          <w:lang w:val="fr-CA"/>
        </w:rPr>
      </w:pPr>
      <w:r w:rsidRPr="00F73365">
        <w:rPr>
          <w:b/>
          <w:color w:val="FF0000"/>
          <w:sz w:val="32"/>
          <w:szCs w:val="32"/>
          <w:lang w:val="fr-CA"/>
        </w:rPr>
        <w:t>Envoyé une photo de ta pomme de pin a ton enseignante de sciences.</w:t>
      </w:r>
    </w:p>
    <w:p w14:paraId="4F93FE9F" w14:textId="06B8D8A5" w:rsidR="00A022A3" w:rsidRPr="00F73365" w:rsidRDefault="00A022A3" w:rsidP="00A022A3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sz w:val="32"/>
          <w:szCs w:val="32"/>
          <w:lang w:val="fr-CA"/>
        </w:rPr>
      </w:pPr>
      <w:r w:rsidRPr="00F73365">
        <w:rPr>
          <w:b/>
          <w:sz w:val="32"/>
          <w:szCs w:val="32"/>
          <w:lang w:val="fr-CA"/>
        </w:rPr>
        <w:t>Saviez-vous le terme scientifique pour l’oxygène?</w:t>
      </w:r>
      <w:r w:rsidRPr="00F73365">
        <w:rPr>
          <w:b/>
          <w:sz w:val="32"/>
          <w:szCs w:val="32"/>
          <w:lang w:val="fr-CA"/>
        </w:rPr>
        <w:br/>
      </w:r>
    </w:p>
    <w:p w14:paraId="38690945" w14:textId="705176DD" w:rsidR="00A022A3" w:rsidRPr="00F73365" w:rsidRDefault="00A022A3" w:rsidP="00A022A3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sz w:val="32"/>
          <w:szCs w:val="32"/>
          <w:lang w:val="fr-CA"/>
        </w:rPr>
      </w:pPr>
      <w:r w:rsidRPr="00F73365">
        <w:rPr>
          <w:b/>
          <w:sz w:val="32"/>
          <w:szCs w:val="32"/>
          <w:lang w:val="fr-CA"/>
        </w:rPr>
        <w:t>Saviez-vous</w:t>
      </w:r>
      <w:r w:rsidRPr="00F73365">
        <w:rPr>
          <w:b/>
          <w:sz w:val="32"/>
          <w:szCs w:val="32"/>
          <w:lang w:val="fr-CA"/>
        </w:rPr>
        <w:t xml:space="preserve"> le rôle important des arbres dans notre environnement? Pourquoi sont-ils tellement importants pour notre planète?</w:t>
      </w:r>
    </w:p>
    <w:p w14:paraId="3B90A42B" w14:textId="77777777" w:rsidR="00A022A3" w:rsidRPr="00F73365" w:rsidRDefault="00A022A3" w:rsidP="00A022A3">
      <w:pPr>
        <w:pStyle w:val="ListParagraph"/>
        <w:spacing w:line="240" w:lineRule="auto"/>
        <w:rPr>
          <w:b/>
          <w:sz w:val="32"/>
          <w:szCs w:val="32"/>
          <w:lang w:val="fr-CA"/>
        </w:rPr>
      </w:pPr>
    </w:p>
    <w:sectPr w:rsidR="00A022A3" w:rsidRPr="00F73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37BB4"/>
    <w:multiLevelType w:val="hybridMultilevel"/>
    <w:tmpl w:val="2EE21C74"/>
    <w:lvl w:ilvl="0" w:tplc="7E784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98"/>
    <w:rsid w:val="00421FEC"/>
    <w:rsid w:val="004E03AE"/>
    <w:rsid w:val="009D5E98"/>
    <w:rsid w:val="00A022A3"/>
    <w:rsid w:val="00DB1408"/>
    <w:rsid w:val="00F7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1856"/>
  <w15:chartTrackingRefBased/>
  <w15:docId w15:val="{D4D6700C-ECEE-47A7-9E24-E82947DF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E98"/>
    <w:rPr>
      <w:color w:val="0000FF"/>
      <w:u w:val="single"/>
    </w:rPr>
  </w:style>
  <w:style w:type="table" w:styleId="TableGrid">
    <w:name w:val="Table Grid"/>
    <w:basedOn w:val="TableNormal"/>
    <w:uiPriority w:val="39"/>
    <w:rsid w:val="004E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wxJXoijdMo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1C8FD9616C14F992E4E08FFD4E659" ma:contentTypeVersion="0" ma:contentTypeDescription="Create a new document." ma:contentTypeScope="" ma:versionID="2914e8b537e2e7b2dc1bad14ad6af6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F4D32-1FB9-463F-88B4-C3203B3548CE}"/>
</file>

<file path=customXml/itemProps2.xml><?xml version="1.0" encoding="utf-8"?>
<ds:datastoreItem xmlns:ds="http://schemas.openxmlformats.org/officeDocument/2006/customXml" ds:itemID="{4211F268-6BEC-4CF4-B777-EEC5784616FC}"/>
</file>

<file path=customXml/itemProps3.xml><?xml version="1.0" encoding="utf-8"?>
<ds:datastoreItem xmlns:ds="http://schemas.openxmlformats.org/officeDocument/2006/customXml" ds:itemID="{C6650BA1-00FD-42AE-B543-56E8C5F8D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D'Amours, Samuel (ASD-S)</dc:creator>
  <cp:keywords/>
  <dc:description/>
  <cp:lastModifiedBy>Taylor, Laura E (ASD-S)</cp:lastModifiedBy>
  <cp:revision>5</cp:revision>
  <dcterms:created xsi:type="dcterms:W3CDTF">2020-04-16T15:04:00Z</dcterms:created>
  <dcterms:modified xsi:type="dcterms:W3CDTF">2020-04-16T16:40:00Z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0x010100C741C8FD9616C14F992E4E08FFD4E659</vt:lpwstr>
  </property>
</Properties>
</file>